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0B4F5B" w:rsidRPr="000B4F5B">
        <w:rPr>
          <w:rFonts w:ascii="Times New Roman" w:hAnsi="Times New Roman" w:cs="Times New Roman"/>
          <w:b/>
          <w:sz w:val="28"/>
          <w:szCs w:val="28"/>
        </w:rPr>
        <w:t>Капітальний ремонт нежитлового приміщення №89 (з заходами енергозбереження) в багатоквартирному житловому будинку по вул. Костя Широцького,8 в м. Вінниці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0B4F5B" w:rsidRPr="000B4F5B">
        <w:rPr>
          <w:rFonts w:ascii="Times New Roman" w:hAnsi="Times New Roman" w:cs="Times New Roman"/>
          <w:b/>
          <w:sz w:val="28"/>
          <w:szCs w:val="28"/>
        </w:rPr>
        <w:t>Капітальний ремонт нежитлового приміщення №89 (з заходами енергозбереження) в багатоквартирному житловому будинку по вул. Костя Широцького,8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оптимальних умов для оперативного реагування та належної взаємодії з органами місцевого самоврядування під час проведення контррозвідувальних заходів, запобігання, виявлення, припинення і розкриття будь-яких форм </w:t>
      </w:r>
      <w:proofErr w:type="spellStart"/>
      <w:r w:rsidR="00A1419D" w:rsidRPr="0014425B">
        <w:rPr>
          <w:rFonts w:ascii="Times New Roman" w:hAnsi="Times New Roman" w:cs="Times New Roman"/>
          <w:sz w:val="28"/>
          <w:szCs w:val="28"/>
        </w:rPr>
        <w:t>розвідувально</w:t>
      </w:r>
      <w:proofErr w:type="spellEnd"/>
      <w:r w:rsidR="00A1419D" w:rsidRPr="0014425B">
        <w:rPr>
          <w:rFonts w:ascii="Times New Roman" w:hAnsi="Times New Roman" w:cs="Times New Roman"/>
          <w:sz w:val="28"/>
          <w:szCs w:val="28"/>
        </w:rPr>
        <w:t>-підривної діяльності проти України юридичними та фізичними особами, які знаходяться на території Вінницької міської територіальної громади та вжиття заходів щодо оснащення спеціальними засобами.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вул. </w:t>
      </w:r>
      <w:r w:rsidR="008320A3">
        <w:rPr>
          <w:rFonts w:ascii="Times New Roman" w:hAnsi="Times New Roman" w:cs="Times New Roman"/>
          <w:sz w:val="28"/>
          <w:szCs w:val="28"/>
        </w:rPr>
        <w:t>Широцького,8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5411DE">
        <w:rPr>
          <w:rFonts w:ascii="Times New Roman" w:hAnsi="Times New Roman" w:cs="Times New Roman"/>
          <w:sz w:val="28"/>
          <w:szCs w:val="28"/>
        </w:rPr>
        <w:t>2</w:t>
      </w:r>
      <w:r w:rsidR="008320A3">
        <w:rPr>
          <w:rFonts w:ascii="Times New Roman" w:hAnsi="Times New Roman" w:cs="Times New Roman"/>
          <w:sz w:val="28"/>
          <w:szCs w:val="28"/>
        </w:rPr>
        <w:t>350000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0B4F5B"/>
    <w:rsid w:val="0014425B"/>
    <w:rsid w:val="0036740D"/>
    <w:rsid w:val="004B642A"/>
    <w:rsid w:val="004E1F47"/>
    <w:rsid w:val="005411DE"/>
    <w:rsid w:val="00564A92"/>
    <w:rsid w:val="006052BE"/>
    <w:rsid w:val="007426D7"/>
    <w:rsid w:val="007617A5"/>
    <w:rsid w:val="008320A3"/>
    <w:rsid w:val="008B10C5"/>
    <w:rsid w:val="00943CE6"/>
    <w:rsid w:val="00A11C23"/>
    <w:rsid w:val="00A1419D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11</cp:revision>
  <cp:lastPrinted>2023-04-18T09:24:00Z</cp:lastPrinted>
  <dcterms:created xsi:type="dcterms:W3CDTF">2023-06-23T12:14:00Z</dcterms:created>
  <dcterms:modified xsi:type="dcterms:W3CDTF">2023-08-01T08:19:00Z</dcterms:modified>
</cp:coreProperties>
</file>